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DE" w:rsidRPr="006E2658" w:rsidRDefault="0074368C" w:rsidP="006E2658">
      <w:pPr>
        <w:ind w:firstLine="0"/>
        <w:rPr>
          <w:b/>
        </w:rPr>
      </w:pPr>
      <w:bookmarkStart w:id="0" w:name="_GoBack"/>
      <w:bookmarkEnd w:id="0"/>
      <w:proofErr w:type="spellStart"/>
      <w:r w:rsidRPr="006E2658">
        <w:rPr>
          <w:b/>
        </w:rPr>
        <w:t>R</w:t>
      </w:r>
      <w:r w:rsidR="007C1911" w:rsidRPr="006E2658">
        <w:rPr>
          <w:b/>
        </w:rPr>
        <w:t>egionlarda</w:t>
      </w:r>
      <w:proofErr w:type="spellEnd"/>
      <w:r w:rsidR="007C1911" w:rsidRPr="006E2658">
        <w:rPr>
          <w:b/>
        </w:rPr>
        <w:t xml:space="preserve"> </w:t>
      </w:r>
      <w:proofErr w:type="spellStart"/>
      <w:r w:rsidR="007C1911" w:rsidRPr="006E2658">
        <w:rPr>
          <w:b/>
        </w:rPr>
        <w:t>mövcud</w:t>
      </w:r>
      <w:proofErr w:type="spellEnd"/>
      <w:r w:rsidR="007C1911" w:rsidRPr="006E2658">
        <w:rPr>
          <w:b/>
        </w:rPr>
        <w:t xml:space="preserve"> </w:t>
      </w:r>
      <w:proofErr w:type="spellStart"/>
      <w:r w:rsidR="007C1911" w:rsidRPr="006E2658">
        <w:rPr>
          <w:b/>
        </w:rPr>
        <w:t>olan</w:t>
      </w:r>
      <w:proofErr w:type="spellEnd"/>
      <w:r w:rsidR="007C1911" w:rsidRPr="006E2658">
        <w:rPr>
          <w:b/>
        </w:rPr>
        <w:t xml:space="preserve"> “ASAN </w:t>
      </w:r>
      <w:proofErr w:type="spellStart"/>
      <w:r w:rsidR="007C1911" w:rsidRPr="006E2658">
        <w:rPr>
          <w:b/>
        </w:rPr>
        <w:t>xidmət</w:t>
      </w:r>
      <w:proofErr w:type="spellEnd"/>
      <w:r w:rsidR="007C1911" w:rsidRPr="006E2658">
        <w:rPr>
          <w:b/>
        </w:rPr>
        <w:t xml:space="preserve">” </w:t>
      </w:r>
      <w:proofErr w:type="spellStart"/>
      <w:r w:rsidR="007C1911" w:rsidRPr="006E2658">
        <w:rPr>
          <w:b/>
        </w:rPr>
        <w:t>mərkəzləri</w:t>
      </w:r>
      <w:proofErr w:type="spellEnd"/>
      <w:r w:rsidR="00115F5F" w:rsidRPr="006E2658">
        <w:rPr>
          <w:b/>
        </w:rPr>
        <w:t>:</w:t>
      </w:r>
    </w:p>
    <w:p w:rsidR="005F25BB" w:rsidRPr="00592C72" w:rsidRDefault="005F25BB" w:rsidP="00592C72">
      <w:pPr>
        <w:ind w:left="720" w:firstLine="0"/>
      </w:pPr>
    </w:p>
    <w:tbl>
      <w:tblPr>
        <w:tblStyle w:val="TableGrid"/>
        <w:tblW w:w="9806" w:type="dxa"/>
        <w:tblInd w:w="108" w:type="dxa"/>
        <w:tblLook w:val="04A0" w:firstRow="1" w:lastRow="0" w:firstColumn="1" w:lastColumn="0" w:noHBand="0" w:noVBand="1"/>
      </w:tblPr>
      <w:tblGrid>
        <w:gridCol w:w="734"/>
        <w:gridCol w:w="3078"/>
        <w:gridCol w:w="2284"/>
        <w:gridCol w:w="3710"/>
      </w:tblGrid>
      <w:tr w:rsidR="00F35CDE" w:rsidRPr="00592C72" w:rsidTr="00F35CDE">
        <w:trPr>
          <w:trHeight w:val="521"/>
        </w:trPr>
        <w:tc>
          <w:tcPr>
            <w:tcW w:w="734" w:type="dxa"/>
            <w:shd w:val="clear" w:color="auto" w:fill="B8CCE4" w:themeFill="accent1" w:themeFillTint="66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Sıra</w:t>
            </w:r>
            <w:proofErr w:type="spellEnd"/>
            <w:r w:rsidRPr="00592C72">
              <w:t xml:space="preserve"> №-</w:t>
            </w:r>
            <w:proofErr w:type="spellStart"/>
            <w:r w:rsidRPr="00592C72">
              <w:t>si</w:t>
            </w:r>
            <w:proofErr w:type="spellEnd"/>
          </w:p>
        </w:tc>
        <w:tc>
          <w:tcPr>
            <w:tcW w:w="3078" w:type="dxa"/>
            <w:shd w:val="clear" w:color="auto" w:fill="B8CCE4" w:themeFill="accent1" w:themeFillTint="66"/>
          </w:tcPr>
          <w:p w:rsidR="007C1911" w:rsidRPr="00592C72" w:rsidRDefault="007C1911" w:rsidP="008C3C3F">
            <w:pPr>
              <w:ind w:firstLine="0"/>
            </w:pPr>
            <w:r w:rsidRPr="00592C72">
              <w:t xml:space="preserve">ASAN </w:t>
            </w:r>
            <w:proofErr w:type="spellStart"/>
            <w:r w:rsidRPr="00592C72">
              <w:t>xidmətin</w:t>
            </w:r>
            <w:proofErr w:type="spellEnd"/>
            <w:r w:rsidRPr="00592C72">
              <w:t xml:space="preserve"> regional  </w:t>
            </w:r>
            <w:proofErr w:type="spellStart"/>
            <w:r w:rsidRPr="00592C72">
              <w:t>mərkəzlərinin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rekvizitləri</w:t>
            </w:r>
            <w:proofErr w:type="spellEnd"/>
          </w:p>
        </w:tc>
        <w:tc>
          <w:tcPr>
            <w:tcW w:w="2284" w:type="dxa"/>
            <w:shd w:val="clear" w:color="auto" w:fill="B8CCE4" w:themeFill="accent1" w:themeFillTint="66"/>
          </w:tcPr>
          <w:p w:rsidR="007C1911" w:rsidRPr="00592C72" w:rsidRDefault="00F35CDE" w:rsidP="008C3C3F">
            <w:pPr>
              <w:ind w:firstLine="0"/>
            </w:pPr>
            <w:r w:rsidRPr="00592C72">
              <w:t>ASAN</w:t>
            </w:r>
            <w:r w:rsidR="00D87F22" w:rsidRPr="00592C72">
              <w:t>-</w:t>
            </w:r>
            <w:proofErr w:type="spellStart"/>
            <w:r w:rsidR="00D87F22" w:rsidRPr="00592C72">
              <w:t>nın</w:t>
            </w:r>
            <w:proofErr w:type="spellEnd"/>
            <w:r w:rsidR="00D87F22" w:rsidRPr="00592C72">
              <w:t xml:space="preserve"> </w:t>
            </w:r>
            <w:proofErr w:type="spellStart"/>
            <w:r w:rsidR="00D87F22" w:rsidRPr="00592C72">
              <w:t>x</w:t>
            </w:r>
            <w:r w:rsidR="007C1911" w:rsidRPr="00592C72">
              <w:t>idmət</w:t>
            </w:r>
            <w:proofErr w:type="spellEnd"/>
            <w:r w:rsidR="00D87F22" w:rsidRPr="00592C72">
              <w:t xml:space="preserve"> </w:t>
            </w:r>
            <w:proofErr w:type="spellStart"/>
            <w:r w:rsidR="00D87F22" w:rsidRPr="00592C72">
              <w:t>göstərdiyi</w:t>
            </w:r>
            <w:proofErr w:type="spellEnd"/>
            <w:r w:rsidR="007C1911" w:rsidRPr="00592C72">
              <w:t xml:space="preserve"> </w:t>
            </w:r>
            <w:proofErr w:type="spellStart"/>
            <w:r w:rsidR="007C1911" w:rsidRPr="00592C72">
              <w:t>rayonlar</w:t>
            </w:r>
            <w:proofErr w:type="spellEnd"/>
          </w:p>
        </w:tc>
        <w:tc>
          <w:tcPr>
            <w:tcW w:w="3710" w:type="dxa"/>
            <w:shd w:val="clear" w:color="auto" w:fill="B8CCE4" w:themeFill="accent1" w:themeFillTint="66"/>
          </w:tcPr>
          <w:p w:rsidR="007C1911" w:rsidRPr="00592C72" w:rsidRDefault="007C1911" w:rsidP="008C3C3F">
            <w:pPr>
              <w:ind w:firstLine="0"/>
            </w:pPr>
            <w:r w:rsidRPr="00592C72">
              <w:t>ASAN</w:t>
            </w:r>
            <w:r w:rsidR="00D87F22" w:rsidRPr="00592C72">
              <w:t xml:space="preserve">-da </w:t>
            </w:r>
            <w:proofErr w:type="spellStart"/>
            <w:r w:rsidRPr="00592C72">
              <w:t>xidmət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göstərəcək</w:t>
            </w:r>
            <w:proofErr w:type="spellEnd"/>
            <w:r w:rsidRPr="00592C72">
              <w:t xml:space="preserve"> İSN </w:t>
            </w:r>
            <w:proofErr w:type="spellStart"/>
            <w:r w:rsidRPr="00592C72">
              <w:t>əməkdaşı</w:t>
            </w:r>
            <w:proofErr w:type="spellEnd"/>
          </w:p>
        </w:tc>
      </w:tr>
      <w:tr w:rsidR="007C1911" w:rsidRPr="00592C72" w:rsidTr="000A04E6">
        <w:trPr>
          <w:trHeight w:val="723"/>
        </w:trPr>
        <w:tc>
          <w:tcPr>
            <w:tcW w:w="734" w:type="dxa"/>
            <w:vMerge w:val="restart"/>
            <w:vAlign w:val="center"/>
          </w:tcPr>
          <w:p w:rsidR="007C1911" w:rsidRPr="00592C72" w:rsidRDefault="007C1911" w:rsidP="008C3C3F">
            <w:pPr>
              <w:ind w:firstLine="0"/>
            </w:pPr>
            <w:r w:rsidRPr="00592C72">
              <w:t>1.</w:t>
            </w:r>
          </w:p>
        </w:tc>
        <w:tc>
          <w:tcPr>
            <w:tcW w:w="3078" w:type="dxa"/>
            <w:vMerge w:val="restart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Sumqayıt</w:t>
            </w:r>
            <w:proofErr w:type="spellEnd"/>
            <w:r w:rsidRPr="00592C72">
              <w:t xml:space="preserve"> “ASAN </w:t>
            </w:r>
            <w:proofErr w:type="spellStart"/>
            <w:r w:rsidRPr="00592C72">
              <w:t>xidmət</w:t>
            </w:r>
            <w:proofErr w:type="spellEnd"/>
            <w:r w:rsidRPr="00592C72">
              <w:t xml:space="preserve">” </w:t>
            </w:r>
            <w:proofErr w:type="spellStart"/>
            <w:r w:rsidRPr="00592C72">
              <w:t>mərkəzi</w:t>
            </w:r>
            <w:proofErr w:type="spellEnd"/>
          </w:p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Sumqayıt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şəhəri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Bakı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küçəsi</w:t>
            </w:r>
            <w:proofErr w:type="spellEnd"/>
            <w:r w:rsidRPr="00592C72">
              <w:t xml:space="preserve">, 15-ci </w:t>
            </w:r>
            <w:proofErr w:type="spellStart"/>
            <w:r w:rsidRPr="00592C72">
              <w:t>məhəllə</w:t>
            </w:r>
            <w:proofErr w:type="spellEnd"/>
            <w:r w:rsidRPr="00592C72">
              <w:t xml:space="preserve"> 42d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(012) 444 74 88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(018) 65 43 120</w:t>
            </w:r>
          </w:p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Çağrı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Mərkəzi</w:t>
            </w:r>
            <w:proofErr w:type="spellEnd"/>
            <w:r w:rsidRPr="00592C72">
              <w:t>: 108</w:t>
            </w:r>
          </w:p>
        </w:tc>
        <w:tc>
          <w:tcPr>
            <w:tcW w:w="2284" w:type="dxa"/>
            <w:vMerge w:val="restart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Sumqayıt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şəhəri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Abşeron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Xızı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Siyəzə</w:t>
            </w:r>
            <w:r w:rsidR="008F463A" w:rsidRPr="00592C72">
              <w:t>n</w:t>
            </w:r>
            <w:proofErr w:type="spellEnd"/>
            <w:r w:rsidR="008F463A" w:rsidRPr="00592C72">
              <w:t xml:space="preserve">, </w:t>
            </w:r>
            <w:proofErr w:type="spellStart"/>
            <w:r w:rsidR="00D87F22" w:rsidRPr="00592C72">
              <w:t>Şabran</w:t>
            </w:r>
            <w:proofErr w:type="spellEnd"/>
            <w:r w:rsidR="00D87F22" w:rsidRPr="00592C72">
              <w:t xml:space="preserve">, </w:t>
            </w:r>
            <w:proofErr w:type="spellStart"/>
            <w:r w:rsidR="00D87F22" w:rsidRPr="00592C72">
              <w:t>Quba</w:t>
            </w:r>
            <w:proofErr w:type="spellEnd"/>
            <w:r w:rsidR="00D87F22" w:rsidRPr="00592C72">
              <w:t xml:space="preserve">, </w:t>
            </w:r>
            <w:proofErr w:type="spellStart"/>
            <w:r w:rsidR="00D87F22" w:rsidRPr="00592C72">
              <w:t>Qusar</w:t>
            </w:r>
            <w:proofErr w:type="spellEnd"/>
            <w:r w:rsidR="00D87F22" w:rsidRPr="00592C72">
              <w:t xml:space="preserve">, </w:t>
            </w:r>
            <w:proofErr w:type="spellStart"/>
            <w:r w:rsidR="00D87F22" w:rsidRPr="00592C72">
              <w:t>Xaçmaz</w:t>
            </w:r>
            <w:proofErr w:type="spellEnd"/>
            <w:r w:rsidR="00D87F22" w:rsidRPr="00592C72">
              <w:t xml:space="preserve"> </w:t>
            </w:r>
            <w:proofErr w:type="spellStart"/>
            <w:r w:rsidR="00D87F22" w:rsidRPr="00592C72">
              <w:t>və</w:t>
            </w:r>
            <w:proofErr w:type="spellEnd"/>
            <w:r w:rsidRPr="00592C72">
              <w:t xml:space="preserve"> </w:t>
            </w:r>
            <w:proofErr w:type="spellStart"/>
            <w:r w:rsidR="00D87F22" w:rsidRPr="00592C72">
              <w:t>Q</w:t>
            </w:r>
            <w:r w:rsidRPr="00592C72">
              <w:t>ubadlı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rayonları</w:t>
            </w:r>
            <w:proofErr w:type="spellEnd"/>
          </w:p>
        </w:tc>
        <w:tc>
          <w:tcPr>
            <w:tcW w:w="3710" w:type="dxa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Hüseynov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Elnur</w:t>
            </w:r>
            <w:proofErr w:type="spellEnd"/>
          </w:p>
          <w:p w:rsidR="007C1911" w:rsidRPr="00592C72" w:rsidRDefault="007C1911" w:rsidP="008C3C3F">
            <w:pPr>
              <w:ind w:firstLine="0"/>
            </w:pPr>
            <w:r w:rsidRPr="00592C72">
              <w:t>(055) 510 51 52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elnur.huseynov@economy.gov.az</w:t>
            </w:r>
          </w:p>
        </w:tc>
      </w:tr>
      <w:tr w:rsidR="00BF6AF9" w:rsidRPr="00592C72" w:rsidTr="000A04E6">
        <w:trPr>
          <w:trHeight w:val="408"/>
        </w:trPr>
        <w:tc>
          <w:tcPr>
            <w:tcW w:w="734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3078" w:type="dxa"/>
            <w:vMerge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2284" w:type="dxa"/>
            <w:vMerge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3710" w:type="dxa"/>
          </w:tcPr>
          <w:p w:rsidR="00BF6AF9" w:rsidRPr="00592C72" w:rsidRDefault="00BF6AF9" w:rsidP="008C3C3F">
            <w:pPr>
              <w:ind w:firstLine="0"/>
            </w:pPr>
            <w:proofErr w:type="spellStart"/>
            <w:r w:rsidRPr="00592C72">
              <w:t>Dövlətov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Əli</w:t>
            </w:r>
            <w:proofErr w:type="spellEnd"/>
          </w:p>
          <w:p w:rsidR="00BF6AF9" w:rsidRPr="00592C72" w:rsidRDefault="00BF6AF9" w:rsidP="008C3C3F">
            <w:pPr>
              <w:ind w:firstLine="0"/>
            </w:pPr>
            <w:r w:rsidRPr="00592C72">
              <w:t>(055) 279 49 89  </w:t>
            </w:r>
          </w:p>
          <w:p w:rsidR="00BF6AF9" w:rsidRPr="00592C72" w:rsidRDefault="00BF6AF9" w:rsidP="008C3C3F">
            <w:pPr>
              <w:ind w:firstLine="0"/>
            </w:pPr>
            <w:r w:rsidRPr="00592C72">
              <w:t>ali.dovletov@economy.gov.az</w:t>
            </w:r>
          </w:p>
        </w:tc>
      </w:tr>
      <w:tr w:rsidR="007C1911" w:rsidRPr="00592C72" w:rsidTr="00F35CDE">
        <w:trPr>
          <w:trHeight w:val="629"/>
        </w:trPr>
        <w:tc>
          <w:tcPr>
            <w:tcW w:w="734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078" w:type="dxa"/>
            <w:vMerge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2284" w:type="dxa"/>
            <w:vMerge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710" w:type="dxa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Mahmudov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Nihad</w:t>
            </w:r>
            <w:proofErr w:type="spellEnd"/>
          </w:p>
          <w:p w:rsidR="007C1911" w:rsidRPr="00592C72" w:rsidRDefault="007C1911" w:rsidP="008C3C3F">
            <w:pPr>
              <w:ind w:firstLine="0"/>
            </w:pPr>
            <w:r w:rsidRPr="00592C72">
              <w:t>(055) 221 02 12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nihad.mahmudov@economy.gov.az</w:t>
            </w:r>
          </w:p>
        </w:tc>
      </w:tr>
      <w:tr w:rsidR="007C1911" w:rsidRPr="00592C72" w:rsidTr="00F35CDE">
        <w:trPr>
          <w:trHeight w:val="312"/>
        </w:trPr>
        <w:tc>
          <w:tcPr>
            <w:tcW w:w="734" w:type="dxa"/>
            <w:vMerge w:val="restart"/>
            <w:vAlign w:val="center"/>
          </w:tcPr>
          <w:p w:rsidR="007C1911" w:rsidRPr="00592C72" w:rsidRDefault="007C1911" w:rsidP="008C3C3F">
            <w:pPr>
              <w:ind w:firstLine="0"/>
            </w:pPr>
            <w:r w:rsidRPr="00592C72">
              <w:t>2.</w:t>
            </w:r>
          </w:p>
        </w:tc>
        <w:tc>
          <w:tcPr>
            <w:tcW w:w="3078" w:type="dxa"/>
            <w:vMerge w:val="restart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Bərdə</w:t>
            </w:r>
            <w:proofErr w:type="spellEnd"/>
            <w:r w:rsidRPr="00592C72">
              <w:t xml:space="preserve"> “ASAN </w:t>
            </w:r>
            <w:proofErr w:type="spellStart"/>
            <w:r w:rsidRPr="00592C72">
              <w:t>xidmət</w:t>
            </w:r>
            <w:proofErr w:type="spellEnd"/>
            <w:r w:rsidRPr="00592C72">
              <w:t xml:space="preserve">” </w:t>
            </w:r>
            <w:proofErr w:type="spellStart"/>
            <w:r w:rsidRPr="00592C72">
              <w:t>mərkəzi</w:t>
            </w:r>
            <w:proofErr w:type="spellEnd"/>
          </w:p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Bərdə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Heydər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Əliyev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prospekti</w:t>
            </w:r>
            <w:proofErr w:type="spellEnd"/>
            <w:r w:rsidRPr="00592C72">
              <w:t xml:space="preserve"> 100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(012) 444 74 88</w:t>
            </w:r>
          </w:p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Çağrı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Mərkəzi</w:t>
            </w:r>
            <w:proofErr w:type="spellEnd"/>
            <w:r w:rsidRPr="00592C72">
              <w:t>: 108</w:t>
            </w:r>
          </w:p>
        </w:tc>
        <w:tc>
          <w:tcPr>
            <w:tcW w:w="2284" w:type="dxa"/>
            <w:vMerge w:val="restart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Bərdə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Ağdam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Ağcabədi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Laçın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Füzuli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və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Tərtər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rayonları</w:t>
            </w:r>
            <w:proofErr w:type="spellEnd"/>
          </w:p>
        </w:tc>
        <w:tc>
          <w:tcPr>
            <w:tcW w:w="3710" w:type="dxa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Salmanzadə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İlham</w:t>
            </w:r>
            <w:proofErr w:type="spellEnd"/>
          </w:p>
          <w:p w:rsidR="007C1911" w:rsidRPr="00592C72" w:rsidRDefault="007C1911" w:rsidP="008C3C3F">
            <w:pPr>
              <w:ind w:firstLine="0"/>
            </w:pPr>
            <w:r w:rsidRPr="00592C72">
              <w:t>(050)</w:t>
            </w:r>
            <w:r w:rsidR="008F463A" w:rsidRPr="00592C72">
              <w:t xml:space="preserve"> </w:t>
            </w:r>
            <w:r w:rsidRPr="00592C72">
              <w:t>766 37 22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ilham.salmanzade@economy.gov.az</w:t>
            </w:r>
          </w:p>
        </w:tc>
      </w:tr>
      <w:tr w:rsidR="00BF6AF9" w:rsidRPr="00592C72" w:rsidTr="00F35CDE">
        <w:trPr>
          <w:trHeight w:val="312"/>
        </w:trPr>
        <w:tc>
          <w:tcPr>
            <w:tcW w:w="734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2284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BF6AF9" w:rsidRPr="00592C72" w:rsidRDefault="00BF6AF9" w:rsidP="006E7435">
            <w:pPr>
              <w:ind w:firstLine="0"/>
            </w:pPr>
            <w:proofErr w:type="spellStart"/>
            <w:r w:rsidRPr="00592C72">
              <w:t>Hüseynov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Sənan</w:t>
            </w:r>
            <w:proofErr w:type="spellEnd"/>
          </w:p>
          <w:p w:rsidR="00BF6AF9" w:rsidRPr="00592C72" w:rsidRDefault="00BF6AF9" w:rsidP="006E7435">
            <w:pPr>
              <w:ind w:firstLine="0"/>
            </w:pPr>
            <w:r w:rsidRPr="00592C72">
              <w:t>(055) 227 08 54</w:t>
            </w:r>
          </w:p>
          <w:p w:rsidR="00BF6AF9" w:rsidRPr="00592C72" w:rsidRDefault="00BF6AF9" w:rsidP="006E7435">
            <w:pPr>
              <w:ind w:firstLine="0"/>
            </w:pPr>
            <w:r w:rsidRPr="00592C72">
              <w:t>senan.huseynov@economy.gov.az</w:t>
            </w:r>
          </w:p>
        </w:tc>
      </w:tr>
      <w:tr w:rsidR="007C1911" w:rsidRPr="00592C72" w:rsidTr="00F35CDE">
        <w:trPr>
          <w:trHeight w:val="312"/>
        </w:trPr>
        <w:tc>
          <w:tcPr>
            <w:tcW w:w="734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2284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Orucov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Fərid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r w:rsidRPr="00592C72">
              <w:t>(055) 227 06 94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farid.orucov@economy.gov.az</w:t>
            </w:r>
          </w:p>
        </w:tc>
      </w:tr>
      <w:tr w:rsidR="007C1911" w:rsidRPr="00592C72" w:rsidTr="00F35CDE">
        <w:trPr>
          <w:trHeight w:val="150"/>
        </w:trPr>
        <w:tc>
          <w:tcPr>
            <w:tcW w:w="734" w:type="dxa"/>
            <w:vMerge w:val="restart"/>
            <w:vAlign w:val="center"/>
          </w:tcPr>
          <w:p w:rsidR="007C1911" w:rsidRPr="00592C72" w:rsidRDefault="007C1911" w:rsidP="008C3C3F">
            <w:pPr>
              <w:ind w:firstLine="0"/>
            </w:pPr>
            <w:r w:rsidRPr="00592C72">
              <w:t>3.</w:t>
            </w:r>
          </w:p>
        </w:tc>
        <w:tc>
          <w:tcPr>
            <w:tcW w:w="3078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Sabirabad</w:t>
            </w:r>
            <w:proofErr w:type="spellEnd"/>
            <w:r w:rsidRPr="00592C72">
              <w:t xml:space="preserve"> “ASAN </w:t>
            </w:r>
            <w:proofErr w:type="spellStart"/>
            <w:r w:rsidRPr="00592C72">
              <w:t>xidmət</w:t>
            </w:r>
            <w:proofErr w:type="spellEnd"/>
            <w:r w:rsidRPr="00592C72">
              <w:t xml:space="preserve">” </w:t>
            </w:r>
            <w:proofErr w:type="spellStart"/>
            <w:r w:rsidRPr="00592C72">
              <w:t>mərkəzi</w:t>
            </w:r>
            <w:proofErr w:type="spellEnd"/>
          </w:p>
          <w:p w:rsidR="007C1911" w:rsidRPr="00592C72" w:rsidRDefault="007C1911" w:rsidP="00592C72">
            <w:pPr>
              <w:ind w:left="720" w:firstLine="0"/>
            </w:pPr>
            <w:proofErr w:type="spellStart"/>
            <w:r w:rsidRPr="00592C72">
              <w:t>Sabirabad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Heydər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Əliyev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prospekti</w:t>
            </w:r>
            <w:proofErr w:type="spellEnd"/>
            <w:r w:rsidRPr="00592C72">
              <w:t xml:space="preserve"> 128</w:t>
            </w:r>
          </w:p>
          <w:p w:rsidR="007C1911" w:rsidRPr="00592C72" w:rsidRDefault="007C1911" w:rsidP="00592C72">
            <w:pPr>
              <w:ind w:left="720" w:firstLine="0"/>
            </w:pPr>
            <w:r w:rsidRPr="00592C72">
              <w:t>(012) 444 74 88</w:t>
            </w:r>
          </w:p>
          <w:p w:rsidR="007C1911" w:rsidRPr="00592C72" w:rsidRDefault="007C1911" w:rsidP="00592C72">
            <w:pPr>
              <w:ind w:left="720" w:firstLine="0"/>
            </w:pPr>
            <w:proofErr w:type="spellStart"/>
            <w:r w:rsidRPr="00592C72">
              <w:t>Çağrı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Mərkəzi</w:t>
            </w:r>
            <w:proofErr w:type="spellEnd"/>
            <w:r w:rsidRPr="00592C72">
              <w:t>: 108</w:t>
            </w:r>
          </w:p>
        </w:tc>
        <w:tc>
          <w:tcPr>
            <w:tcW w:w="2284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Sabirabad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Saatlı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İmişli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Kürdəmir</w:t>
            </w:r>
            <w:proofErr w:type="spellEnd"/>
            <w:r w:rsidRPr="00592C72">
              <w:t>,</w:t>
            </w:r>
            <w:r w:rsidR="00D87F22" w:rsidRPr="00592C72">
              <w:t xml:space="preserve"> </w:t>
            </w:r>
            <w:proofErr w:type="spellStart"/>
            <w:r w:rsidR="00D87F22" w:rsidRPr="00592C72">
              <w:t>Neftçala</w:t>
            </w:r>
            <w:proofErr w:type="spellEnd"/>
            <w:r w:rsidR="00D87F22" w:rsidRPr="00592C72">
              <w:t xml:space="preserve">, </w:t>
            </w:r>
            <w:proofErr w:type="spellStart"/>
            <w:r w:rsidR="00D87F22" w:rsidRPr="00592C72">
              <w:t>Biləsuvar</w:t>
            </w:r>
            <w:proofErr w:type="spellEnd"/>
            <w:r w:rsidR="00D87F22" w:rsidRPr="00592C72">
              <w:t>,</w:t>
            </w:r>
            <w:r w:rsidRPr="00592C72">
              <w:t xml:space="preserve"> </w:t>
            </w:r>
            <w:proofErr w:type="spellStart"/>
            <w:r w:rsidRPr="00592C72">
              <w:t>Hacıqabul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Şirvan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Salyan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Beyləqan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Xocavənd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və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Füzuli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rayonları</w:t>
            </w:r>
            <w:proofErr w:type="spellEnd"/>
          </w:p>
        </w:tc>
        <w:tc>
          <w:tcPr>
            <w:tcW w:w="3710" w:type="dxa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Nəbiyev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Bəhram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r w:rsidRPr="00592C72">
              <w:t>(055) 333 95 34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behram.nebiyev@economy.gov.az</w:t>
            </w:r>
          </w:p>
        </w:tc>
      </w:tr>
      <w:tr w:rsidR="00BF6AF9" w:rsidRPr="00592C72" w:rsidTr="00F35CDE">
        <w:trPr>
          <w:trHeight w:val="150"/>
        </w:trPr>
        <w:tc>
          <w:tcPr>
            <w:tcW w:w="734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2284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BF6AF9" w:rsidRPr="00592C72" w:rsidRDefault="00BF6AF9" w:rsidP="006E7435">
            <w:pPr>
              <w:ind w:firstLine="0"/>
            </w:pPr>
            <w:proofErr w:type="spellStart"/>
            <w:r w:rsidRPr="00592C72">
              <w:t>Oruclu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Elçin</w:t>
            </w:r>
            <w:proofErr w:type="spellEnd"/>
          </w:p>
          <w:p w:rsidR="00BF6AF9" w:rsidRPr="00592C72" w:rsidRDefault="00BF6AF9" w:rsidP="006E7435">
            <w:pPr>
              <w:ind w:firstLine="0"/>
            </w:pPr>
            <w:r w:rsidRPr="00592C72">
              <w:t>(055) 600 88 09</w:t>
            </w:r>
          </w:p>
          <w:p w:rsidR="00BF6AF9" w:rsidRPr="00592C72" w:rsidRDefault="00BF6AF9" w:rsidP="006E7435">
            <w:pPr>
              <w:ind w:firstLine="0"/>
            </w:pPr>
            <w:r w:rsidRPr="00592C72">
              <w:t>elchin.oruclu@economy.gov.az</w:t>
            </w:r>
          </w:p>
        </w:tc>
      </w:tr>
      <w:tr w:rsidR="007C1911" w:rsidRPr="00592C72" w:rsidTr="00F35CDE">
        <w:trPr>
          <w:trHeight w:val="150"/>
        </w:trPr>
        <w:tc>
          <w:tcPr>
            <w:tcW w:w="734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2284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Məmmədov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Vüsal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r w:rsidRPr="00592C72">
              <w:t>(055) 227 06 25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vusal.mammadov@economy.gov.az</w:t>
            </w:r>
          </w:p>
        </w:tc>
      </w:tr>
      <w:tr w:rsidR="007C1911" w:rsidRPr="00592C72" w:rsidTr="00F35CDE">
        <w:trPr>
          <w:trHeight w:val="302"/>
        </w:trPr>
        <w:tc>
          <w:tcPr>
            <w:tcW w:w="734" w:type="dxa"/>
            <w:vMerge w:val="restart"/>
            <w:vAlign w:val="center"/>
          </w:tcPr>
          <w:p w:rsidR="007C1911" w:rsidRPr="00592C72" w:rsidRDefault="007C1911" w:rsidP="008C3C3F">
            <w:pPr>
              <w:ind w:firstLine="0"/>
            </w:pPr>
            <w:r w:rsidRPr="00592C72">
              <w:t>4.</w:t>
            </w:r>
          </w:p>
        </w:tc>
        <w:tc>
          <w:tcPr>
            <w:tcW w:w="3078" w:type="dxa"/>
            <w:vMerge w:val="restart"/>
            <w:vAlign w:val="center"/>
          </w:tcPr>
          <w:p w:rsidR="007C1911" w:rsidRPr="00592C72" w:rsidRDefault="007C1911" w:rsidP="00592C72">
            <w:pPr>
              <w:ind w:left="720" w:firstLine="0"/>
            </w:pPr>
            <w:proofErr w:type="spellStart"/>
            <w:r w:rsidRPr="00592C72">
              <w:t>Gəncə</w:t>
            </w:r>
            <w:proofErr w:type="spellEnd"/>
            <w:r w:rsidRPr="00592C72">
              <w:t xml:space="preserve"> “ASAN </w:t>
            </w:r>
            <w:proofErr w:type="spellStart"/>
            <w:r w:rsidRPr="00592C72">
              <w:t>xidmət</w:t>
            </w:r>
            <w:proofErr w:type="spellEnd"/>
            <w:r w:rsidRPr="00592C72">
              <w:t>”</w:t>
            </w:r>
          </w:p>
          <w:p w:rsidR="007C1911" w:rsidRPr="00592C72" w:rsidRDefault="007C1911" w:rsidP="00592C72">
            <w:pPr>
              <w:ind w:left="720" w:firstLine="0"/>
            </w:pPr>
            <w:proofErr w:type="spellStart"/>
            <w:r w:rsidRPr="00592C72">
              <w:t>mərkəzi</w:t>
            </w:r>
            <w:proofErr w:type="spellEnd"/>
          </w:p>
          <w:p w:rsidR="007C1911" w:rsidRPr="00592C72" w:rsidRDefault="007C1911" w:rsidP="00592C72">
            <w:pPr>
              <w:ind w:left="720" w:firstLine="0"/>
            </w:pPr>
            <w:proofErr w:type="spellStart"/>
            <w:r w:rsidRPr="00592C72">
              <w:t>Gəncə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Heydər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Əliyev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prospekti</w:t>
            </w:r>
            <w:proofErr w:type="spellEnd"/>
            <w:r w:rsidRPr="00592C72">
              <w:t xml:space="preserve"> 87a</w:t>
            </w:r>
          </w:p>
          <w:p w:rsidR="007C1911" w:rsidRPr="00592C72" w:rsidRDefault="007C1911" w:rsidP="00592C72">
            <w:pPr>
              <w:ind w:left="720" w:firstLine="0"/>
            </w:pPr>
            <w:r w:rsidRPr="00592C72">
              <w:t>(012) 444 74 88</w:t>
            </w:r>
          </w:p>
          <w:p w:rsidR="007C1911" w:rsidRPr="00592C72" w:rsidRDefault="007C1911" w:rsidP="00592C72">
            <w:pPr>
              <w:ind w:left="720" w:firstLine="0"/>
            </w:pPr>
            <w:r w:rsidRPr="00592C72">
              <w:t>(022) 265-08-96</w:t>
            </w:r>
          </w:p>
          <w:p w:rsidR="007C1911" w:rsidRPr="00592C72" w:rsidRDefault="007C1911" w:rsidP="00592C72">
            <w:pPr>
              <w:ind w:left="720" w:firstLine="0"/>
            </w:pPr>
            <w:proofErr w:type="spellStart"/>
            <w:r w:rsidRPr="00592C72">
              <w:t>Çağrı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Mərkəzi</w:t>
            </w:r>
            <w:proofErr w:type="spellEnd"/>
            <w:r w:rsidRPr="00592C72">
              <w:t>: 108</w:t>
            </w:r>
          </w:p>
        </w:tc>
        <w:tc>
          <w:tcPr>
            <w:tcW w:w="2284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Gəncə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və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Naftalan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şəhərləri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Şəmkir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Goranboy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Göygöl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Gədəbəy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Xocalı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Samux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Daşkəsən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Tovuz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Ağstafa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Qazax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və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Kəlbəcər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rayonları</w:t>
            </w:r>
            <w:proofErr w:type="spellEnd"/>
          </w:p>
        </w:tc>
        <w:tc>
          <w:tcPr>
            <w:tcW w:w="3710" w:type="dxa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Şükürov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Ceyhun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r w:rsidRPr="00592C72">
              <w:t>(050) 264 10 06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ceyhun.shukurov@economy.gov.az</w:t>
            </w:r>
          </w:p>
        </w:tc>
      </w:tr>
      <w:tr w:rsidR="00BF6AF9" w:rsidRPr="00592C72" w:rsidTr="00F35CDE">
        <w:trPr>
          <w:trHeight w:val="302"/>
        </w:trPr>
        <w:tc>
          <w:tcPr>
            <w:tcW w:w="734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2284" w:type="dxa"/>
            <w:vMerge/>
            <w:vAlign w:val="center"/>
          </w:tcPr>
          <w:p w:rsidR="00BF6AF9" w:rsidRPr="00592C72" w:rsidRDefault="00BF6AF9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BF6AF9" w:rsidRPr="00592C72" w:rsidRDefault="00BF6AF9" w:rsidP="006E7435">
            <w:pPr>
              <w:ind w:firstLine="0"/>
            </w:pPr>
            <w:proofErr w:type="spellStart"/>
            <w:r w:rsidRPr="00592C72">
              <w:t>Seyidzadə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Sərxan</w:t>
            </w:r>
            <w:proofErr w:type="spellEnd"/>
          </w:p>
          <w:p w:rsidR="00BF6AF9" w:rsidRPr="00592C72" w:rsidRDefault="00BF6AF9" w:rsidP="006E7435">
            <w:pPr>
              <w:ind w:firstLine="0"/>
            </w:pPr>
            <w:r w:rsidRPr="00592C72">
              <w:t>(055) 227 05 54</w:t>
            </w:r>
          </w:p>
          <w:p w:rsidR="00BF6AF9" w:rsidRPr="00592C72" w:rsidRDefault="00BF6AF9" w:rsidP="006E7435">
            <w:pPr>
              <w:ind w:firstLine="0"/>
            </w:pPr>
            <w:r w:rsidRPr="00592C72">
              <w:t>sarxan.seidzade@economy.gov.az</w:t>
            </w:r>
          </w:p>
        </w:tc>
      </w:tr>
      <w:tr w:rsidR="007C1911" w:rsidRPr="00592C72" w:rsidTr="00F35CDE">
        <w:trPr>
          <w:trHeight w:val="302"/>
        </w:trPr>
        <w:tc>
          <w:tcPr>
            <w:tcW w:w="734" w:type="dxa"/>
            <w:vMerge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2284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İsayev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Şəhriyar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r w:rsidRPr="00592C72">
              <w:t>(055) 727 74 44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shehriyar.isayev@economy.gov.az</w:t>
            </w:r>
          </w:p>
        </w:tc>
      </w:tr>
    </w:tbl>
    <w:p w:rsidR="00F35CDE" w:rsidRPr="00592C72" w:rsidRDefault="00F35CDE" w:rsidP="00592C72">
      <w:pPr>
        <w:ind w:left="720" w:firstLine="0"/>
      </w:pPr>
    </w:p>
    <w:p w:rsidR="007C1911" w:rsidRDefault="007C1911" w:rsidP="00592C72">
      <w:pPr>
        <w:ind w:left="720" w:firstLine="0"/>
      </w:pPr>
      <w:r w:rsidRPr="00592C72">
        <w:t xml:space="preserve">“ASAN </w:t>
      </w:r>
      <w:proofErr w:type="spellStart"/>
      <w:r w:rsidRPr="00592C72">
        <w:t>xidmət</w:t>
      </w:r>
      <w:proofErr w:type="spellEnd"/>
      <w:r w:rsidRPr="00592C72">
        <w:t xml:space="preserve">” </w:t>
      </w:r>
      <w:proofErr w:type="spellStart"/>
      <w:r w:rsidRPr="00592C72">
        <w:t>mərkəzləri</w:t>
      </w:r>
      <w:r w:rsidR="005F25BB">
        <w:t>nin</w:t>
      </w:r>
      <w:proofErr w:type="spellEnd"/>
      <w:r w:rsidRPr="00592C72">
        <w:t xml:space="preserve"> </w:t>
      </w:r>
      <w:proofErr w:type="spellStart"/>
      <w:r w:rsidRPr="00592C72">
        <w:t>olma</w:t>
      </w:r>
      <w:r w:rsidR="005F25BB">
        <w:t>dığı</w:t>
      </w:r>
      <w:proofErr w:type="spellEnd"/>
      <w:r w:rsidRPr="00592C72">
        <w:t xml:space="preserve"> </w:t>
      </w:r>
      <w:proofErr w:type="spellStart"/>
      <w:r w:rsidRPr="00592C72">
        <w:t>rayonlarda</w:t>
      </w:r>
      <w:proofErr w:type="spellEnd"/>
      <w:r w:rsidRPr="00592C72">
        <w:t xml:space="preserve"> </w:t>
      </w:r>
      <w:proofErr w:type="spellStart"/>
      <w:r w:rsidRPr="00592C72">
        <w:t>lisenziyalar</w:t>
      </w:r>
      <w:r w:rsidR="00D87F22" w:rsidRPr="00592C72">
        <w:t>ın</w:t>
      </w:r>
      <w:proofErr w:type="spellEnd"/>
      <w:r w:rsidR="00D87F22" w:rsidRPr="00592C72">
        <w:t xml:space="preserve"> </w:t>
      </w:r>
      <w:proofErr w:type="spellStart"/>
      <w:r w:rsidR="00D87F22" w:rsidRPr="00592C72">
        <w:t>verilməsi</w:t>
      </w:r>
      <w:proofErr w:type="spellEnd"/>
      <w:r w:rsidR="005F25BB">
        <w:t xml:space="preserve"> </w:t>
      </w:r>
      <w:proofErr w:type="spellStart"/>
      <w:r w:rsidR="005F25BB">
        <w:t>ü</w:t>
      </w:r>
      <w:r w:rsidR="004D760A" w:rsidRPr="00592C72">
        <w:t>çün</w:t>
      </w:r>
      <w:proofErr w:type="spellEnd"/>
      <w:r w:rsidR="004D760A" w:rsidRPr="00592C72">
        <w:t xml:space="preserve"> </w:t>
      </w:r>
      <w:proofErr w:type="spellStart"/>
      <w:r w:rsidR="004D760A" w:rsidRPr="00592C72">
        <w:t>sənəd</w:t>
      </w:r>
      <w:proofErr w:type="spellEnd"/>
      <w:r w:rsidR="004D760A" w:rsidRPr="00592C72">
        <w:t xml:space="preserve"> </w:t>
      </w:r>
      <w:proofErr w:type="spellStart"/>
      <w:r w:rsidR="004D760A" w:rsidRPr="00592C72">
        <w:t>qəbulu</w:t>
      </w:r>
      <w:r w:rsidR="005F25BB">
        <w:t>nu</w:t>
      </w:r>
      <w:proofErr w:type="spellEnd"/>
      <w:r w:rsidR="005F25BB">
        <w:t xml:space="preserve">, </w:t>
      </w:r>
      <w:proofErr w:type="spellStart"/>
      <w:r w:rsidR="005F25BB">
        <w:t>hələlik</w:t>
      </w:r>
      <w:proofErr w:type="spellEnd"/>
      <w:r w:rsidR="005F25BB">
        <w:t>,</w:t>
      </w:r>
      <w:r w:rsidRPr="00592C72">
        <w:t xml:space="preserve"> </w:t>
      </w:r>
      <w:proofErr w:type="spellStart"/>
      <w:r w:rsidRPr="00592C72">
        <w:t>İqtisadiyyat</w:t>
      </w:r>
      <w:proofErr w:type="spellEnd"/>
      <w:r w:rsidRPr="00592C72">
        <w:t xml:space="preserve"> </w:t>
      </w:r>
      <w:proofErr w:type="spellStart"/>
      <w:r w:rsidRPr="00592C72">
        <w:t>və</w:t>
      </w:r>
      <w:proofErr w:type="spellEnd"/>
      <w:r w:rsidRPr="00592C72">
        <w:t xml:space="preserve"> </w:t>
      </w:r>
      <w:proofErr w:type="spellStart"/>
      <w:r w:rsidRPr="00592C72">
        <w:t>Sənaye</w:t>
      </w:r>
      <w:proofErr w:type="spellEnd"/>
      <w:r w:rsidRPr="00592C72">
        <w:t xml:space="preserve"> </w:t>
      </w:r>
      <w:proofErr w:type="spellStart"/>
      <w:r w:rsidRPr="00592C72">
        <w:t>Nazirliyinin</w:t>
      </w:r>
      <w:proofErr w:type="spellEnd"/>
      <w:r w:rsidRPr="00592C72">
        <w:t xml:space="preserve"> </w:t>
      </w:r>
      <w:proofErr w:type="spellStart"/>
      <w:r w:rsidRPr="00592C72">
        <w:t>yerli</w:t>
      </w:r>
      <w:proofErr w:type="spellEnd"/>
      <w:r w:rsidRPr="00592C72">
        <w:t xml:space="preserve"> regional </w:t>
      </w:r>
      <w:proofErr w:type="spellStart"/>
      <w:proofErr w:type="gramStart"/>
      <w:r w:rsidRPr="00592C72">
        <w:t>bölmələri</w:t>
      </w:r>
      <w:proofErr w:type="spellEnd"/>
      <w:r w:rsidR="005F25BB">
        <w:t xml:space="preserve"> </w:t>
      </w:r>
      <w:r w:rsidRPr="00592C72">
        <w:t xml:space="preserve"> </w:t>
      </w:r>
      <w:proofErr w:type="spellStart"/>
      <w:r w:rsidR="005F25BB">
        <w:t>gerçəkləşdirəcək</w:t>
      </w:r>
      <w:proofErr w:type="spellEnd"/>
      <w:proofErr w:type="gramEnd"/>
      <w:r w:rsidRPr="00592C72">
        <w:t>.</w:t>
      </w:r>
    </w:p>
    <w:p w:rsidR="005F25BB" w:rsidRPr="00592C72" w:rsidRDefault="005F25BB" w:rsidP="00592C72">
      <w:pPr>
        <w:ind w:left="720" w:firstLine="0"/>
      </w:pPr>
    </w:p>
    <w:tbl>
      <w:tblPr>
        <w:tblStyle w:val="TableGrid"/>
        <w:tblW w:w="9854" w:type="dxa"/>
        <w:tblInd w:w="108" w:type="dxa"/>
        <w:tblLook w:val="04A0" w:firstRow="1" w:lastRow="0" w:firstColumn="1" w:lastColumn="0" w:noHBand="0" w:noVBand="1"/>
      </w:tblPr>
      <w:tblGrid>
        <w:gridCol w:w="703"/>
        <w:gridCol w:w="3015"/>
        <w:gridCol w:w="2315"/>
        <w:gridCol w:w="3821"/>
      </w:tblGrid>
      <w:tr w:rsidR="007C1911" w:rsidRPr="00592C72" w:rsidTr="00F35CDE">
        <w:trPr>
          <w:trHeight w:val="521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Sıra</w:t>
            </w:r>
            <w:proofErr w:type="spellEnd"/>
            <w:r w:rsidRPr="00592C72">
              <w:t xml:space="preserve"> №-</w:t>
            </w:r>
            <w:proofErr w:type="spellStart"/>
            <w:r w:rsidRPr="00592C72">
              <w:t>si</w:t>
            </w:r>
            <w:proofErr w:type="spellEnd"/>
          </w:p>
        </w:tc>
        <w:tc>
          <w:tcPr>
            <w:tcW w:w="3078" w:type="dxa"/>
            <w:shd w:val="clear" w:color="auto" w:fill="B8CCE4" w:themeFill="accent1" w:themeFillTint="66"/>
            <w:vAlign w:val="center"/>
          </w:tcPr>
          <w:p w:rsidR="007C1911" w:rsidRPr="00592C72" w:rsidRDefault="007C1911" w:rsidP="008C3C3F">
            <w:pPr>
              <w:ind w:firstLine="0"/>
            </w:pPr>
            <w:r w:rsidRPr="00592C72">
              <w:t>İSN-</w:t>
            </w:r>
            <w:proofErr w:type="spellStart"/>
            <w:r w:rsidRPr="00592C72">
              <w:t>nin</w:t>
            </w:r>
            <w:proofErr w:type="spellEnd"/>
            <w:r w:rsidRPr="00592C72">
              <w:t xml:space="preserve"> Regional </w:t>
            </w:r>
            <w:proofErr w:type="spellStart"/>
            <w:r w:rsidRPr="00592C72">
              <w:t>bölmələrinin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rekvizitləri</w:t>
            </w:r>
            <w:proofErr w:type="spellEnd"/>
          </w:p>
        </w:tc>
        <w:tc>
          <w:tcPr>
            <w:tcW w:w="2357" w:type="dxa"/>
            <w:shd w:val="clear" w:color="auto" w:fill="B8CCE4" w:themeFill="accent1" w:themeFillTint="66"/>
            <w:vAlign w:val="center"/>
          </w:tcPr>
          <w:p w:rsidR="007C1911" w:rsidRPr="00592C72" w:rsidRDefault="007C1911" w:rsidP="008C3C3F">
            <w:pPr>
              <w:ind w:firstLine="0"/>
            </w:pPr>
            <w:r w:rsidRPr="00592C72">
              <w:t xml:space="preserve">Regional </w:t>
            </w:r>
            <w:proofErr w:type="spellStart"/>
            <w:r w:rsidRPr="00592C72">
              <w:t>bölmələrin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xidmət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göstərdiyi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rayonlar</w:t>
            </w:r>
            <w:proofErr w:type="spellEnd"/>
          </w:p>
        </w:tc>
        <w:tc>
          <w:tcPr>
            <w:tcW w:w="3710" w:type="dxa"/>
            <w:shd w:val="clear" w:color="auto" w:fill="B8CCE4" w:themeFill="accent1" w:themeFillTint="66"/>
            <w:vAlign w:val="center"/>
          </w:tcPr>
          <w:p w:rsidR="007C1911" w:rsidRPr="00592C72" w:rsidRDefault="007C1911" w:rsidP="008C3C3F">
            <w:pPr>
              <w:ind w:firstLine="0"/>
            </w:pPr>
            <w:r w:rsidRPr="00592C72">
              <w:t xml:space="preserve">Regional </w:t>
            </w:r>
            <w:proofErr w:type="spellStart"/>
            <w:r w:rsidRPr="00592C72">
              <w:t>bölmələrdə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xidmət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göstərəcək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əməkdaşlar</w:t>
            </w:r>
            <w:proofErr w:type="spellEnd"/>
          </w:p>
        </w:tc>
      </w:tr>
      <w:tr w:rsidR="00F35CDE" w:rsidRPr="00592C72" w:rsidTr="000A04E6">
        <w:trPr>
          <w:trHeight w:val="507"/>
        </w:trPr>
        <w:tc>
          <w:tcPr>
            <w:tcW w:w="709" w:type="dxa"/>
            <w:vMerge w:val="restart"/>
            <w:vAlign w:val="center"/>
          </w:tcPr>
          <w:p w:rsidR="007C1911" w:rsidRPr="00592C72" w:rsidRDefault="007C1911" w:rsidP="008C3C3F">
            <w:pPr>
              <w:ind w:firstLine="0"/>
            </w:pPr>
            <w:r w:rsidRPr="00592C72">
              <w:t>1.</w:t>
            </w:r>
          </w:p>
        </w:tc>
        <w:tc>
          <w:tcPr>
            <w:tcW w:w="3078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Dağlıq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Şirvan</w:t>
            </w:r>
            <w:proofErr w:type="spellEnd"/>
            <w:r w:rsidRPr="00592C72">
              <w:t xml:space="preserve"> regional </w:t>
            </w:r>
            <w:proofErr w:type="spellStart"/>
            <w:r w:rsidRPr="00592C72">
              <w:t>bölməsi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Şamaxı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şəhəri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H.Əliyev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küç</w:t>
            </w:r>
            <w:proofErr w:type="spellEnd"/>
            <w:r w:rsidRPr="00592C72">
              <w:t xml:space="preserve"> 23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(02026) 5-17-87</w:t>
            </w:r>
          </w:p>
        </w:tc>
        <w:tc>
          <w:tcPr>
            <w:tcW w:w="2357" w:type="dxa"/>
            <w:vMerge w:val="restart"/>
            <w:vAlign w:val="center"/>
          </w:tcPr>
          <w:p w:rsidR="007C1911" w:rsidRPr="00592C72" w:rsidRDefault="00D87F22" w:rsidP="008C3C3F">
            <w:pPr>
              <w:ind w:firstLine="0"/>
            </w:pPr>
            <w:proofErr w:type="spellStart"/>
            <w:r w:rsidRPr="00592C72">
              <w:t>Şamaxı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Qobustan</w:t>
            </w:r>
            <w:proofErr w:type="spellEnd"/>
            <w:r w:rsidRPr="00592C72">
              <w:t xml:space="preserve">, </w:t>
            </w:r>
            <w:proofErr w:type="spellStart"/>
            <w:r w:rsidR="007C1911" w:rsidRPr="00592C72">
              <w:t>Ağsu</w:t>
            </w:r>
            <w:proofErr w:type="spellEnd"/>
            <w:r w:rsidR="007C1911" w:rsidRPr="00592C72">
              <w:t xml:space="preserve"> </w:t>
            </w:r>
            <w:proofErr w:type="spellStart"/>
            <w:r w:rsidR="007C1911" w:rsidRPr="00592C72">
              <w:t>və</w:t>
            </w:r>
            <w:proofErr w:type="spellEnd"/>
            <w:r w:rsidR="007C1911" w:rsidRPr="00592C72">
              <w:t xml:space="preserve"> </w:t>
            </w:r>
            <w:proofErr w:type="spellStart"/>
            <w:r w:rsidR="007C1911" w:rsidRPr="00592C72">
              <w:t>İsmayıllı</w:t>
            </w:r>
            <w:proofErr w:type="spellEnd"/>
            <w:r w:rsidR="007C1911" w:rsidRPr="00592C72">
              <w:t xml:space="preserve"> </w:t>
            </w:r>
            <w:proofErr w:type="spellStart"/>
            <w:r w:rsidR="007C1911" w:rsidRPr="00592C72">
              <w:t>rayonları</w:t>
            </w:r>
            <w:proofErr w:type="spellEnd"/>
          </w:p>
        </w:tc>
        <w:tc>
          <w:tcPr>
            <w:tcW w:w="3710" w:type="dxa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Səlimov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Ceyhun</w:t>
            </w:r>
            <w:proofErr w:type="spellEnd"/>
          </w:p>
          <w:p w:rsidR="007C1911" w:rsidRPr="00592C72" w:rsidRDefault="007C1911" w:rsidP="008C3C3F">
            <w:pPr>
              <w:ind w:firstLine="0"/>
            </w:pPr>
            <w:r w:rsidRPr="00592C72">
              <w:t>(055) 767 07 56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ceyhun.selimov@economy.gov.az</w:t>
            </w:r>
          </w:p>
        </w:tc>
      </w:tr>
      <w:tr w:rsidR="00F35CDE" w:rsidRPr="00592C72" w:rsidTr="00F35CDE">
        <w:trPr>
          <w:trHeight w:val="629"/>
        </w:trPr>
        <w:tc>
          <w:tcPr>
            <w:tcW w:w="709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2357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Yaqubov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Xalid</w:t>
            </w:r>
            <w:proofErr w:type="spellEnd"/>
          </w:p>
          <w:p w:rsidR="007C1911" w:rsidRPr="00592C72" w:rsidRDefault="007C1911" w:rsidP="008C3C3F">
            <w:pPr>
              <w:ind w:firstLine="0"/>
            </w:pPr>
            <w:r w:rsidRPr="00592C72">
              <w:t>(055) 597 37 84</w:t>
            </w:r>
          </w:p>
          <w:p w:rsidR="007C1911" w:rsidRPr="00592C72" w:rsidRDefault="007C1911" w:rsidP="00592C72">
            <w:pPr>
              <w:ind w:left="720" w:firstLine="0"/>
            </w:pPr>
            <w:r w:rsidRPr="00592C72">
              <w:t>xalid.yaqubov@economy.gov.az</w:t>
            </w:r>
          </w:p>
        </w:tc>
      </w:tr>
      <w:tr w:rsidR="007C1911" w:rsidRPr="00592C72" w:rsidTr="00F35CDE">
        <w:trPr>
          <w:trHeight w:val="312"/>
        </w:trPr>
        <w:tc>
          <w:tcPr>
            <w:tcW w:w="709" w:type="dxa"/>
            <w:vMerge w:val="restart"/>
            <w:vAlign w:val="center"/>
          </w:tcPr>
          <w:p w:rsidR="007C1911" w:rsidRPr="00592C72" w:rsidRDefault="007C1911" w:rsidP="008C3C3F">
            <w:pPr>
              <w:ind w:firstLine="0"/>
            </w:pPr>
            <w:r w:rsidRPr="00592C72">
              <w:lastRenderedPageBreak/>
              <w:t>2.</w:t>
            </w:r>
          </w:p>
        </w:tc>
        <w:tc>
          <w:tcPr>
            <w:tcW w:w="3078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Aran</w:t>
            </w:r>
            <w:proofErr w:type="spellEnd"/>
            <w:r w:rsidRPr="00592C72">
              <w:t xml:space="preserve"> regional </w:t>
            </w:r>
            <w:proofErr w:type="spellStart"/>
            <w:r w:rsidRPr="00592C72">
              <w:t>bölməsi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Yevlax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şəhəri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H.Əliyev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pr-ti</w:t>
            </w:r>
            <w:proofErr w:type="spellEnd"/>
            <w:r w:rsidRPr="00592C72">
              <w:t xml:space="preserve"> 34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(02233) 6-73-10</w:t>
            </w:r>
          </w:p>
        </w:tc>
        <w:tc>
          <w:tcPr>
            <w:tcW w:w="2357" w:type="dxa"/>
            <w:vMerge w:val="restart"/>
            <w:vAlign w:val="center"/>
          </w:tcPr>
          <w:p w:rsidR="007C1911" w:rsidRPr="00592C72" w:rsidRDefault="00441DD0" w:rsidP="008C3C3F">
            <w:pPr>
              <w:ind w:firstLine="0"/>
            </w:pPr>
            <w:proofErr w:type="spellStart"/>
            <w:r w:rsidRPr="00592C72">
              <w:t>Yevlax</w:t>
            </w:r>
            <w:proofErr w:type="spellEnd"/>
            <w:r w:rsidRPr="00592C72">
              <w:t xml:space="preserve">, </w:t>
            </w:r>
            <w:proofErr w:type="spellStart"/>
            <w:r w:rsidR="007C1911" w:rsidRPr="00592C72">
              <w:t>Ağdaş</w:t>
            </w:r>
            <w:proofErr w:type="spellEnd"/>
            <w:r w:rsidR="007C1911" w:rsidRPr="00592C72">
              <w:t xml:space="preserve">, </w:t>
            </w:r>
            <w:proofErr w:type="spellStart"/>
            <w:r w:rsidR="007C1911" w:rsidRPr="00592C72">
              <w:t>Cəbrayıl</w:t>
            </w:r>
            <w:proofErr w:type="spellEnd"/>
            <w:r w:rsidR="007C1911" w:rsidRPr="00592C72">
              <w:t xml:space="preserve">, </w:t>
            </w:r>
            <w:proofErr w:type="spellStart"/>
            <w:r w:rsidR="007C1911" w:rsidRPr="00592C72">
              <w:t>Göyçay</w:t>
            </w:r>
            <w:proofErr w:type="spellEnd"/>
            <w:r w:rsidR="007C1911" w:rsidRPr="00592C72">
              <w:t xml:space="preserve">, </w:t>
            </w:r>
            <w:proofErr w:type="spellStart"/>
            <w:r w:rsidR="007C1911" w:rsidRPr="00592C72">
              <w:t>Ucar</w:t>
            </w:r>
            <w:proofErr w:type="spellEnd"/>
            <w:r w:rsidR="007C1911" w:rsidRPr="00592C72">
              <w:t xml:space="preserve"> </w:t>
            </w:r>
            <w:proofErr w:type="spellStart"/>
            <w:r w:rsidR="007C1911" w:rsidRPr="00592C72">
              <w:t>və</w:t>
            </w:r>
            <w:proofErr w:type="spellEnd"/>
            <w:r w:rsidR="007C1911" w:rsidRPr="00592C72">
              <w:t xml:space="preserve"> </w:t>
            </w:r>
            <w:proofErr w:type="spellStart"/>
            <w:r w:rsidR="007C1911" w:rsidRPr="00592C72">
              <w:t>Zərdab</w:t>
            </w:r>
            <w:proofErr w:type="spellEnd"/>
            <w:r w:rsidR="007C1911" w:rsidRPr="00592C72">
              <w:t xml:space="preserve"> </w:t>
            </w:r>
            <w:proofErr w:type="spellStart"/>
            <w:r w:rsidR="007C1911" w:rsidRPr="00592C72">
              <w:t>rayonları</w:t>
            </w:r>
            <w:proofErr w:type="spellEnd"/>
            <w:r w:rsidR="007C1911" w:rsidRPr="00592C72">
              <w:t xml:space="preserve">, </w:t>
            </w:r>
            <w:proofErr w:type="spellStart"/>
            <w:r w:rsidR="007C1911" w:rsidRPr="00592C72">
              <w:t>Mingəçevir</w:t>
            </w:r>
            <w:proofErr w:type="spellEnd"/>
            <w:r w:rsidR="007C1911" w:rsidRPr="00592C72">
              <w:t xml:space="preserve"> </w:t>
            </w:r>
            <w:proofErr w:type="spellStart"/>
            <w:r w:rsidR="007C1911" w:rsidRPr="00592C72">
              <w:t>şəhəri</w:t>
            </w:r>
            <w:proofErr w:type="spellEnd"/>
          </w:p>
        </w:tc>
        <w:tc>
          <w:tcPr>
            <w:tcW w:w="3710" w:type="dxa"/>
            <w:vAlign w:val="center"/>
          </w:tcPr>
          <w:p w:rsidR="00BF6AF9" w:rsidRPr="00592C72" w:rsidRDefault="00BF6AF9" w:rsidP="008C3C3F">
            <w:pPr>
              <w:ind w:firstLine="0"/>
            </w:pPr>
            <w:proofErr w:type="spellStart"/>
            <w:r w:rsidRPr="00592C72">
              <w:t>Nağıyev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Tural</w:t>
            </w:r>
            <w:proofErr w:type="spellEnd"/>
          </w:p>
          <w:p w:rsidR="00BF6AF9" w:rsidRPr="00592C72" w:rsidRDefault="00BF6AF9" w:rsidP="008C3C3F">
            <w:pPr>
              <w:ind w:firstLine="0"/>
            </w:pPr>
            <w:r w:rsidRPr="00592C72">
              <w:t>(070) 398 84 56</w:t>
            </w:r>
          </w:p>
          <w:p w:rsidR="007C1911" w:rsidRPr="00592C72" w:rsidRDefault="00BF6AF9" w:rsidP="008C3C3F">
            <w:pPr>
              <w:ind w:firstLine="0"/>
            </w:pPr>
            <w:proofErr w:type="spellStart"/>
            <w:r w:rsidRPr="00592C72">
              <w:t>tural.nagiyev</w:t>
            </w:r>
            <w:proofErr w:type="spellEnd"/>
            <w:r w:rsidRPr="00592C72">
              <w:t>@ economy.gov.az</w:t>
            </w:r>
          </w:p>
        </w:tc>
      </w:tr>
      <w:tr w:rsidR="007C1911" w:rsidRPr="00592C72" w:rsidTr="00F35CDE">
        <w:trPr>
          <w:trHeight w:val="312"/>
        </w:trPr>
        <w:tc>
          <w:tcPr>
            <w:tcW w:w="709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2357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Məmmədov</w:t>
            </w:r>
            <w:proofErr w:type="spellEnd"/>
            <w:r w:rsidRPr="00592C72">
              <w:t xml:space="preserve"> Sani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(055) 765 04 55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sani.mammadov@economy.gov.az</w:t>
            </w:r>
          </w:p>
        </w:tc>
      </w:tr>
      <w:tr w:rsidR="007C1911" w:rsidRPr="00592C72" w:rsidTr="00F35CDE">
        <w:trPr>
          <w:trHeight w:val="150"/>
        </w:trPr>
        <w:tc>
          <w:tcPr>
            <w:tcW w:w="709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r w:rsidRPr="00592C72">
              <w:t>3.</w:t>
            </w:r>
          </w:p>
        </w:tc>
        <w:tc>
          <w:tcPr>
            <w:tcW w:w="3078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Şəki-Zaqatala</w:t>
            </w:r>
            <w:proofErr w:type="spellEnd"/>
            <w:r w:rsidRPr="00592C72">
              <w:t xml:space="preserve"> regional </w:t>
            </w:r>
            <w:proofErr w:type="spellStart"/>
            <w:r w:rsidRPr="00592C72">
              <w:t>bölməsi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Şəki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şəhəri</w:t>
            </w:r>
            <w:proofErr w:type="spellEnd"/>
            <w:r w:rsidRPr="00592C72">
              <w:t xml:space="preserve">, 20 </w:t>
            </w:r>
            <w:proofErr w:type="spellStart"/>
            <w:r w:rsidRPr="00592C72">
              <w:t>Yanvar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küç</w:t>
            </w:r>
            <w:proofErr w:type="spellEnd"/>
            <w:r w:rsidRPr="00592C72">
              <w:t xml:space="preserve"> 8 (</w:t>
            </w:r>
            <w:proofErr w:type="spellStart"/>
            <w:r w:rsidRPr="00592C72">
              <w:t>Şəki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Şəhər</w:t>
            </w:r>
            <w:proofErr w:type="spellEnd"/>
            <w:r w:rsidRPr="00592C72">
              <w:t xml:space="preserve"> İH-</w:t>
            </w:r>
            <w:proofErr w:type="spellStart"/>
            <w:r w:rsidRPr="00592C72">
              <w:t>nin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inzibati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binası</w:t>
            </w:r>
            <w:proofErr w:type="spellEnd"/>
            <w:r w:rsidRPr="00592C72">
              <w:t>)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(02424) 4 27 11</w:t>
            </w:r>
          </w:p>
        </w:tc>
        <w:tc>
          <w:tcPr>
            <w:tcW w:w="2357" w:type="dxa"/>
            <w:vMerge w:val="restart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Balakən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Qax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Qəbələ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Oğuz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Zaqatala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və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Şəki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rayonları</w:t>
            </w:r>
            <w:proofErr w:type="spellEnd"/>
          </w:p>
        </w:tc>
        <w:tc>
          <w:tcPr>
            <w:tcW w:w="3710" w:type="dxa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Babayev</w:t>
            </w:r>
            <w:proofErr w:type="spellEnd"/>
            <w:r w:rsidRPr="00592C72">
              <w:t xml:space="preserve"> Samir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(055) 227 09 28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samir.babayev@economy.gov.az</w:t>
            </w:r>
          </w:p>
        </w:tc>
      </w:tr>
      <w:tr w:rsidR="007C1911" w:rsidRPr="00592C72" w:rsidTr="00F35CDE">
        <w:trPr>
          <w:trHeight w:val="150"/>
        </w:trPr>
        <w:tc>
          <w:tcPr>
            <w:tcW w:w="709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2357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7C1911" w:rsidRPr="00592C72" w:rsidRDefault="007C1911" w:rsidP="008C3C3F">
            <w:pPr>
              <w:ind w:firstLine="0"/>
            </w:pPr>
            <w:proofErr w:type="spellStart"/>
            <w:r w:rsidRPr="00592C72">
              <w:t>Eminov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Aqşin</w:t>
            </w:r>
            <w:proofErr w:type="spellEnd"/>
          </w:p>
          <w:p w:rsidR="007C1911" w:rsidRPr="00592C72" w:rsidRDefault="007C1911" w:rsidP="008C3C3F">
            <w:pPr>
              <w:ind w:firstLine="0"/>
            </w:pPr>
            <w:r w:rsidRPr="00592C72">
              <w:t>(055) 550-50-19</w:t>
            </w:r>
          </w:p>
          <w:p w:rsidR="007C1911" w:rsidRPr="00592C72" w:rsidRDefault="007C1911" w:rsidP="008C3C3F">
            <w:pPr>
              <w:ind w:firstLine="0"/>
            </w:pPr>
            <w:r w:rsidRPr="00592C72">
              <w:t>aqshin.eminov@economy.gov.az</w:t>
            </w:r>
          </w:p>
        </w:tc>
      </w:tr>
      <w:tr w:rsidR="007C1911" w:rsidRPr="00592C72" w:rsidTr="00F35CDE">
        <w:trPr>
          <w:trHeight w:val="302"/>
        </w:trPr>
        <w:tc>
          <w:tcPr>
            <w:tcW w:w="709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r w:rsidRPr="00592C72">
              <w:t>4.</w:t>
            </w:r>
          </w:p>
        </w:tc>
        <w:tc>
          <w:tcPr>
            <w:tcW w:w="3078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Lənkəran</w:t>
            </w:r>
            <w:proofErr w:type="spellEnd"/>
            <w:r w:rsidRPr="00592C72">
              <w:t xml:space="preserve"> regional </w:t>
            </w:r>
            <w:proofErr w:type="spellStart"/>
            <w:r w:rsidRPr="00592C72">
              <w:t>bölməsi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Lənkəran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şəhəri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Heydər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Əliyev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prospekti</w:t>
            </w:r>
            <w:proofErr w:type="spellEnd"/>
            <w:r w:rsidRPr="00592C72">
              <w:t xml:space="preserve"> 3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(02525) 5 10 71</w:t>
            </w:r>
          </w:p>
        </w:tc>
        <w:tc>
          <w:tcPr>
            <w:tcW w:w="2357" w:type="dxa"/>
            <w:vMerge w:val="restart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Astara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Cəlilabad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Lerik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Masallı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və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Yardımlı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rayonları</w:t>
            </w:r>
            <w:proofErr w:type="spellEnd"/>
            <w:r w:rsidRPr="00592C72">
              <w:t xml:space="preserve">, </w:t>
            </w:r>
            <w:proofErr w:type="spellStart"/>
            <w:r w:rsidRPr="00592C72">
              <w:t>Lənkəran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şəhəri</w:t>
            </w:r>
            <w:proofErr w:type="spellEnd"/>
          </w:p>
        </w:tc>
        <w:tc>
          <w:tcPr>
            <w:tcW w:w="3710" w:type="dxa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Cəfərov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Yusif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r w:rsidRPr="00592C72">
              <w:t>(050) 416 15 13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(055) 227 08 74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yusif.cafarov@economy.gov.az</w:t>
            </w:r>
          </w:p>
        </w:tc>
      </w:tr>
      <w:tr w:rsidR="007C1911" w:rsidRPr="00592C72" w:rsidTr="00F35CDE">
        <w:trPr>
          <w:trHeight w:val="302"/>
        </w:trPr>
        <w:tc>
          <w:tcPr>
            <w:tcW w:w="709" w:type="dxa"/>
            <w:vMerge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078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2357" w:type="dxa"/>
            <w:vMerge/>
            <w:vAlign w:val="center"/>
          </w:tcPr>
          <w:p w:rsidR="007C1911" w:rsidRPr="00592C72" w:rsidRDefault="007C1911" w:rsidP="00592C72">
            <w:pPr>
              <w:ind w:left="720" w:firstLine="0"/>
            </w:pPr>
          </w:p>
        </w:tc>
        <w:tc>
          <w:tcPr>
            <w:tcW w:w="3710" w:type="dxa"/>
            <w:vAlign w:val="center"/>
          </w:tcPr>
          <w:p w:rsidR="007C1911" w:rsidRPr="00592C72" w:rsidRDefault="007C1911" w:rsidP="006E7435">
            <w:pPr>
              <w:ind w:firstLine="0"/>
            </w:pPr>
            <w:proofErr w:type="spellStart"/>
            <w:r w:rsidRPr="00592C72">
              <w:t>Hüseynov</w:t>
            </w:r>
            <w:proofErr w:type="spellEnd"/>
            <w:r w:rsidRPr="00592C72">
              <w:t xml:space="preserve"> </w:t>
            </w:r>
            <w:proofErr w:type="spellStart"/>
            <w:r w:rsidRPr="00592C72">
              <w:t>Cəsarət</w:t>
            </w:r>
            <w:proofErr w:type="spellEnd"/>
          </w:p>
          <w:p w:rsidR="007C1911" w:rsidRPr="00592C72" w:rsidRDefault="007C1911" w:rsidP="006E7435">
            <w:pPr>
              <w:ind w:firstLine="0"/>
            </w:pPr>
            <w:r w:rsidRPr="00592C72">
              <w:t>(050) 548 80 09</w:t>
            </w:r>
          </w:p>
          <w:p w:rsidR="007C1911" w:rsidRPr="00592C72" w:rsidRDefault="007C1911" w:rsidP="006E7435">
            <w:pPr>
              <w:ind w:firstLine="0"/>
            </w:pPr>
            <w:r w:rsidRPr="00592C72">
              <w:t>casarat.huseynov@economy.gov.az</w:t>
            </w:r>
          </w:p>
        </w:tc>
      </w:tr>
    </w:tbl>
    <w:p w:rsidR="00645187" w:rsidRDefault="00645187" w:rsidP="00645187">
      <w:pPr>
        <w:ind w:firstLine="0"/>
      </w:pPr>
    </w:p>
    <w:p w:rsidR="00645187" w:rsidRDefault="00645187" w:rsidP="00645187">
      <w:pPr>
        <w:ind w:firstLine="0"/>
      </w:pPr>
    </w:p>
    <w:p w:rsidR="00F35CDE" w:rsidRPr="00592C72" w:rsidRDefault="00F35CDE" w:rsidP="00645187">
      <w:pPr>
        <w:ind w:firstLine="0"/>
      </w:pPr>
      <w:proofErr w:type="spellStart"/>
      <w:r w:rsidRPr="00592C72">
        <w:t>Qaçqın</w:t>
      </w:r>
      <w:proofErr w:type="spellEnd"/>
      <w:r w:rsidRPr="00592C72">
        <w:t xml:space="preserve"> </w:t>
      </w:r>
      <w:proofErr w:type="spellStart"/>
      <w:r w:rsidRPr="00592C72">
        <w:t>və</w:t>
      </w:r>
      <w:proofErr w:type="spellEnd"/>
      <w:r w:rsidRPr="00592C72">
        <w:t xml:space="preserve"> </w:t>
      </w:r>
      <w:proofErr w:type="spellStart"/>
      <w:r w:rsidRPr="00592C72">
        <w:t>məcburi</w:t>
      </w:r>
      <w:proofErr w:type="spellEnd"/>
      <w:r w:rsidRPr="00592C72">
        <w:t xml:space="preserve"> </w:t>
      </w:r>
      <w:proofErr w:type="spellStart"/>
      <w:r w:rsidRPr="00592C72">
        <w:t>köçkün</w:t>
      </w:r>
      <w:proofErr w:type="spellEnd"/>
      <w:r w:rsidRPr="00592C72">
        <w:t xml:space="preserve"> </w:t>
      </w:r>
      <w:proofErr w:type="spellStart"/>
      <w:r w:rsidR="00D87F22" w:rsidRPr="00592C72">
        <w:t>olan</w:t>
      </w:r>
      <w:proofErr w:type="spellEnd"/>
      <w:r w:rsidR="00D87F22" w:rsidRPr="00592C72">
        <w:t xml:space="preserve"> </w:t>
      </w:r>
      <w:proofErr w:type="spellStart"/>
      <w:r w:rsidRPr="00592C72">
        <w:t>sahibkarlar</w:t>
      </w:r>
      <w:proofErr w:type="spellEnd"/>
      <w:r w:rsidRPr="00592C72">
        <w:t xml:space="preserve"> </w:t>
      </w:r>
      <w:proofErr w:type="spellStart"/>
      <w:r w:rsidRPr="00592C72">
        <w:t>fəaliyyət</w:t>
      </w:r>
      <w:proofErr w:type="spellEnd"/>
      <w:r w:rsidRPr="00592C72">
        <w:t xml:space="preserve"> </w:t>
      </w:r>
      <w:proofErr w:type="spellStart"/>
      <w:r w:rsidRPr="00592C72">
        <w:t>göstərdikləri</w:t>
      </w:r>
      <w:proofErr w:type="spellEnd"/>
      <w:r w:rsidRPr="00592C72">
        <w:t xml:space="preserve"> </w:t>
      </w:r>
      <w:proofErr w:type="spellStart"/>
      <w:r w:rsidRPr="00592C72">
        <w:t>ərazi</w:t>
      </w:r>
      <w:r w:rsidR="005F25BB">
        <w:t>lərdəki</w:t>
      </w:r>
      <w:proofErr w:type="spellEnd"/>
      <w:r w:rsidRPr="00592C72">
        <w:t xml:space="preserve"> “ASAN </w:t>
      </w:r>
      <w:proofErr w:type="spellStart"/>
      <w:r w:rsidRPr="00592C72">
        <w:t>xidmət</w:t>
      </w:r>
      <w:proofErr w:type="spellEnd"/>
      <w:r w:rsidRPr="00592C72">
        <w:t xml:space="preserve">” </w:t>
      </w:r>
      <w:proofErr w:type="spellStart"/>
      <w:r w:rsidRPr="00592C72">
        <w:t>mərkəzlərinə</w:t>
      </w:r>
      <w:proofErr w:type="spellEnd"/>
      <w:r w:rsidRPr="00592C72">
        <w:t xml:space="preserve"> </w:t>
      </w:r>
      <w:proofErr w:type="spellStart"/>
      <w:r w:rsidRPr="00592C72">
        <w:t>müraciət</w:t>
      </w:r>
      <w:proofErr w:type="spellEnd"/>
      <w:r w:rsidRPr="00592C72">
        <w:t xml:space="preserve"> </w:t>
      </w:r>
      <w:proofErr w:type="spellStart"/>
      <w:r w:rsidRPr="00592C72">
        <w:t>edə</w:t>
      </w:r>
      <w:proofErr w:type="spellEnd"/>
      <w:r w:rsidRPr="00592C72">
        <w:t xml:space="preserve"> </w:t>
      </w:r>
      <w:proofErr w:type="spellStart"/>
      <w:r w:rsidRPr="00592C72">
        <w:t>bilərlər</w:t>
      </w:r>
      <w:proofErr w:type="spellEnd"/>
      <w:r w:rsidRPr="00592C72">
        <w:t>.</w:t>
      </w:r>
    </w:p>
    <w:sectPr w:rsidR="00F35CDE" w:rsidRPr="00592C72" w:rsidSect="000A04E6">
      <w:pgSz w:w="11909" w:h="16834" w:code="9"/>
      <w:pgMar w:top="737" w:right="567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F0AB5"/>
    <w:multiLevelType w:val="hybridMultilevel"/>
    <w:tmpl w:val="591E2852"/>
    <w:lvl w:ilvl="0" w:tplc="DFBCDF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3C52B2"/>
    <w:multiLevelType w:val="hybridMultilevel"/>
    <w:tmpl w:val="879A9FD2"/>
    <w:lvl w:ilvl="0" w:tplc="A33E3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A0FD3"/>
    <w:multiLevelType w:val="hybridMultilevel"/>
    <w:tmpl w:val="AD307CD2"/>
    <w:lvl w:ilvl="0" w:tplc="A33E3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11"/>
    <w:rsid w:val="00080A13"/>
    <w:rsid w:val="000A04E6"/>
    <w:rsid w:val="00115F5F"/>
    <w:rsid w:val="002300A1"/>
    <w:rsid w:val="0035234F"/>
    <w:rsid w:val="0038754E"/>
    <w:rsid w:val="003B4EF4"/>
    <w:rsid w:val="00441DD0"/>
    <w:rsid w:val="004D760A"/>
    <w:rsid w:val="00592C72"/>
    <w:rsid w:val="005F25BB"/>
    <w:rsid w:val="005F48BE"/>
    <w:rsid w:val="00645187"/>
    <w:rsid w:val="006618B7"/>
    <w:rsid w:val="006E2658"/>
    <w:rsid w:val="006E7435"/>
    <w:rsid w:val="00707D1E"/>
    <w:rsid w:val="0074368C"/>
    <w:rsid w:val="007C1911"/>
    <w:rsid w:val="008C3C3F"/>
    <w:rsid w:val="008F463A"/>
    <w:rsid w:val="009A401F"/>
    <w:rsid w:val="009A522F"/>
    <w:rsid w:val="009C50A9"/>
    <w:rsid w:val="00B13AB2"/>
    <w:rsid w:val="00B160C5"/>
    <w:rsid w:val="00BE0E6B"/>
    <w:rsid w:val="00BE4B43"/>
    <w:rsid w:val="00BE60E3"/>
    <w:rsid w:val="00BF6AF9"/>
    <w:rsid w:val="00C51908"/>
    <w:rsid w:val="00C87536"/>
    <w:rsid w:val="00CA239C"/>
    <w:rsid w:val="00CE0C51"/>
    <w:rsid w:val="00D53BCB"/>
    <w:rsid w:val="00D87F22"/>
    <w:rsid w:val="00F26A1E"/>
    <w:rsid w:val="00F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967E2-4605-4256-A709-6DF3919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11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7C1911"/>
    <w:pPr>
      <w:keepNext/>
      <w:spacing w:line="240" w:lineRule="auto"/>
      <w:ind w:right="509" w:firstLine="0"/>
      <w:jc w:val="lef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9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printcontainer">
    <w:name w:val="skype_c2c_print_container"/>
    <w:basedOn w:val="DefaultParagraphFont"/>
    <w:rsid w:val="007C1911"/>
  </w:style>
  <w:style w:type="character" w:customStyle="1" w:styleId="Heading3Char">
    <w:name w:val="Heading 3 Char"/>
    <w:basedOn w:val="DefaultParagraphFont"/>
    <w:link w:val="Heading3"/>
    <w:rsid w:val="007C1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4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E239A9D3.dotm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Elshan.Asadov</dc:creator>
  <cp:lastModifiedBy>Natiq Zeynalov</cp:lastModifiedBy>
  <cp:revision>2</cp:revision>
  <cp:lastPrinted>2015-10-26T09:49:00Z</cp:lastPrinted>
  <dcterms:created xsi:type="dcterms:W3CDTF">2015-10-26T14:12:00Z</dcterms:created>
  <dcterms:modified xsi:type="dcterms:W3CDTF">2015-10-26T14:12:00Z</dcterms:modified>
</cp:coreProperties>
</file>